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B7" w:rsidRDefault="00464FB7" w:rsidP="00464FB7">
      <w:pPr>
        <w:jc w:val="center"/>
        <w:rPr>
          <w:sz w:val="48"/>
          <w:szCs w:val="48"/>
        </w:rPr>
      </w:pPr>
    </w:p>
    <w:p w:rsidR="006246C7" w:rsidRPr="00464FB7" w:rsidRDefault="00464FB7" w:rsidP="00464FB7">
      <w:pPr>
        <w:jc w:val="center"/>
        <w:rPr>
          <w:sz w:val="48"/>
          <w:szCs w:val="48"/>
        </w:rPr>
      </w:pPr>
      <w:r w:rsidRPr="00464FB7">
        <w:rPr>
          <w:sz w:val="48"/>
          <w:szCs w:val="48"/>
        </w:rPr>
        <w:t>Běží bílý králíček</w:t>
      </w:r>
      <w:r>
        <w:rPr>
          <w:sz w:val="48"/>
          <w:szCs w:val="48"/>
        </w:rPr>
        <w:t>,</w:t>
      </w:r>
    </w:p>
    <w:p w:rsidR="00464FB7" w:rsidRPr="00464FB7" w:rsidRDefault="00464FB7" w:rsidP="00464FB7">
      <w:pPr>
        <w:jc w:val="center"/>
        <w:rPr>
          <w:sz w:val="48"/>
          <w:szCs w:val="48"/>
        </w:rPr>
      </w:pPr>
      <w:r>
        <w:rPr>
          <w:sz w:val="48"/>
          <w:szCs w:val="48"/>
        </w:rPr>
        <w:t>v</w:t>
      </w:r>
      <w:r w:rsidRPr="00464FB7">
        <w:rPr>
          <w:sz w:val="48"/>
          <w:szCs w:val="48"/>
        </w:rPr>
        <w:t> tlapičce má košíček.</w:t>
      </w:r>
    </w:p>
    <w:p w:rsidR="00464FB7" w:rsidRPr="00464FB7" w:rsidRDefault="00464FB7" w:rsidP="00464FB7">
      <w:pPr>
        <w:jc w:val="center"/>
        <w:rPr>
          <w:sz w:val="48"/>
          <w:szCs w:val="48"/>
        </w:rPr>
      </w:pPr>
      <w:r w:rsidRPr="00464FB7">
        <w:rPr>
          <w:sz w:val="48"/>
          <w:szCs w:val="48"/>
        </w:rPr>
        <w:t>V něm barevná vajíčka</w:t>
      </w:r>
      <w:r>
        <w:rPr>
          <w:sz w:val="48"/>
          <w:szCs w:val="48"/>
        </w:rPr>
        <w:t>,</w:t>
      </w:r>
    </w:p>
    <w:p w:rsidR="00464FB7" w:rsidRPr="00464FB7" w:rsidRDefault="00464FB7" w:rsidP="00464FB7">
      <w:pPr>
        <w:jc w:val="center"/>
        <w:rPr>
          <w:sz w:val="48"/>
          <w:szCs w:val="48"/>
        </w:rPr>
      </w:pPr>
      <w:r>
        <w:rPr>
          <w:sz w:val="48"/>
          <w:szCs w:val="48"/>
        </w:rPr>
        <w:t>c</w:t>
      </w:r>
      <w:r w:rsidRPr="00464FB7">
        <w:rPr>
          <w:sz w:val="48"/>
          <w:szCs w:val="48"/>
        </w:rPr>
        <w:t>o mu dala slepička.</w:t>
      </w:r>
    </w:p>
    <w:p w:rsidR="00464FB7" w:rsidRPr="00464FB7" w:rsidRDefault="00464FB7" w:rsidP="00464FB7">
      <w:pPr>
        <w:jc w:val="center"/>
        <w:rPr>
          <w:sz w:val="48"/>
          <w:szCs w:val="48"/>
        </w:rPr>
      </w:pPr>
    </w:p>
    <w:p w:rsidR="00464FB7" w:rsidRPr="00464FB7" w:rsidRDefault="00464FB7" w:rsidP="00464FB7">
      <w:pPr>
        <w:jc w:val="center"/>
        <w:rPr>
          <w:sz w:val="48"/>
          <w:szCs w:val="48"/>
        </w:rPr>
      </w:pPr>
      <w:r w:rsidRPr="00464FB7">
        <w:rPr>
          <w:sz w:val="48"/>
          <w:szCs w:val="48"/>
        </w:rPr>
        <w:t>Koho potká, tomu praví,</w:t>
      </w:r>
    </w:p>
    <w:p w:rsidR="00464FB7" w:rsidRPr="00464FB7" w:rsidRDefault="00464FB7" w:rsidP="00464FB7">
      <w:pPr>
        <w:jc w:val="center"/>
        <w:rPr>
          <w:sz w:val="48"/>
          <w:szCs w:val="48"/>
        </w:rPr>
      </w:pPr>
      <w:r>
        <w:rPr>
          <w:sz w:val="48"/>
          <w:szCs w:val="48"/>
        </w:rPr>
        <w:t>ž</w:t>
      </w:r>
      <w:r w:rsidRPr="00464FB7">
        <w:rPr>
          <w:sz w:val="48"/>
          <w:szCs w:val="48"/>
        </w:rPr>
        <w:t>e mu přeje štěstí, zdraví.</w:t>
      </w:r>
    </w:p>
    <w:p w:rsidR="00464FB7" w:rsidRPr="00464FB7" w:rsidRDefault="00464FB7" w:rsidP="00464FB7">
      <w:pPr>
        <w:jc w:val="center"/>
        <w:rPr>
          <w:sz w:val="48"/>
          <w:szCs w:val="48"/>
        </w:rPr>
      </w:pPr>
      <w:r w:rsidRPr="00464FB7">
        <w:rPr>
          <w:sz w:val="48"/>
          <w:szCs w:val="48"/>
        </w:rPr>
        <w:t>Hezky se naň usměje</w:t>
      </w:r>
      <w:r>
        <w:rPr>
          <w:sz w:val="48"/>
          <w:szCs w:val="48"/>
        </w:rPr>
        <w:t>,</w:t>
      </w:r>
    </w:p>
    <w:p w:rsidR="00464FB7" w:rsidRDefault="00464FB7" w:rsidP="00464FB7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401790</wp:posOffset>
            </wp:positionH>
            <wp:positionV relativeFrom="paragraph">
              <wp:posOffset>542991</wp:posOffset>
            </wp:positionV>
            <wp:extent cx="5150336" cy="3859481"/>
            <wp:effectExtent l="19050" t="0" r="0" b="0"/>
            <wp:wrapNone/>
            <wp:docPr id="1" name="obrázek 1" descr="VELIKONOCE - foto soutěže | SEM A 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 - foto soutěže | SEM A TA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336" cy="385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s</w:t>
      </w:r>
      <w:r w:rsidRPr="00464FB7">
        <w:rPr>
          <w:sz w:val="48"/>
          <w:szCs w:val="48"/>
        </w:rPr>
        <w:t>rdíčko mu zahřeje.</w:t>
      </w:r>
    </w:p>
    <w:p w:rsidR="00464FB7" w:rsidRDefault="00464FB7" w:rsidP="00464FB7">
      <w:pPr>
        <w:jc w:val="center"/>
        <w:rPr>
          <w:sz w:val="48"/>
          <w:szCs w:val="48"/>
        </w:rPr>
      </w:pPr>
    </w:p>
    <w:p w:rsidR="00464FB7" w:rsidRPr="00464FB7" w:rsidRDefault="00464FB7" w:rsidP="00464FB7">
      <w:pPr>
        <w:jc w:val="center"/>
        <w:rPr>
          <w:sz w:val="48"/>
          <w:szCs w:val="48"/>
        </w:rPr>
      </w:pPr>
    </w:p>
    <w:sectPr w:rsidR="00464FB7" w:rsidRPr="00464FB7" w:rsidSect="0062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64FB7"/>
    <w:rsid w:val="00464FB7"/>
    <w:rsid w:val="00501654"/>
    <w:rsid w:val="0062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2021-03-29T07:06:00Z</cp:lastPrinted>
  <dcterms:created xsi:type="dcterms:W3CDTF">2021-03-29T07:03:00Z</dcterms:created>
  <dcterms:modified xsi:type="dcterms:W3CDTF">2021-03-29T07:06:00Z</dcterms:modified>
</cp:coreProperties>
</file>